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7E" w:rsidRDefault="0080507E" w:rsidP="0080507E">
      <w:pPr>
        <w:pBdr>
          <w:bottom w:val="single" w:sz="6" w:space="1" w:color="auto"/>
        </w:pBdr>
        <w:tabs>
          <w:tab w:val="right" w:pos="9072"/>
        </w:tabs>
        <w:rPr>
          <w:b/>
          <w:color w:val="FF0000"/>
          <w:sz w:val="28"/>
          <w:szCs w:val="28"/>
        </w:rPr>
      </w:pPr>
      <w:proofErr w:type="gramStart"/>
      <w:r>
        <w:rPr>
          <w:b/>
          <w:color w:val="FF0000"/>
          <w:sz w:val="28"/>
          <w:szCs w:val="28"/>
        </w:rPr>
        <w:t>POSTUP  PRO</w:t>
      </w:r>
      <w:proofErr w:type="gramEnd"/>
      <w:r>
        <w:rPr>
          <w:b/>
          <w:color w:val="FF0000"/>
          <w:sz w:val="28"/>
          <w:szCs w:val="28"/>
        </w:rPr>
        <w:t xml:space="preserve">  VYŘIZOVÁNÍ  STÍŽNOSTÍ</w:t>
      </w:r>
      <w:r>
        <w:rPr>
          <w:b/>
          <w:color w:val="FF0000"/>
          <w:sz w:val="28"/>
          <w:szCs w:val="28"/>
        </w:rPr>
        <w:tab/>
      </w:r>
    </w:p>
    <w:p w:rsidR="0080507E" w:rsidRDefault="0080507E" w:rsidP="0080507E">
      <w:pPr>
        <w:rPr>
          <w:sz w:val="28"/>
          <w:szCs w:val="28"/>
        </w:rPr>
      </w:pPr>
    </w:p>
    <w:p w:rsidR="0080507E" w:rsidRDefault="00F157D5" w:rsidP="0080507E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="0080507E">
        <w:rPr>
          <w:sz w:val="28"/>
          <w:szCs w:val="28"/>
        </w:rPr>
        <w:t>roti postupu poskytovatele zdravotních služeb</w:t>
      </w:r>
      <w:r w:rsidR="001C0E06">
        <w:rPr>
          <w:sz w:val="28"/>
          <w:szCs w:val="28"/>
        </w:rPr>
        <w:t xml:space="preserve"> při poskytování zdravotních </w:t>
      </w:r>
    </w:p>
    <w:p w:rsidR="0080507E" w:rsidRDefault="0080507E" w:rsidP="0080507E">
      <w:pPr>
        <w:rPr>
          <w:sz w:val="28"/>
          <w:szCs w:val="28"/>
        </w:rPr>
      </w:pPr>
      <w:r>
        <w:rPr>
          <w:sz w:val="28"/>
          <w:szCs w:val="28"/>
        </w:rPr>
        <w:t xml:space="preserve">služeb nebo proti činnostem souvisejícím </w:t>
      </w:r>
      <w:r w:rsidR="001C0E06">
        <w:rPr>
          <w:sz w:val="28"/>
          <w:szCs w:val="28"/>
        </w:rPr>
        <w:t xml:space="preserve">se </w:t>
      </w:r>
      <w:r w:rsidR="00F157D5">
        <w:rPr>
          <w:sz w:val="28"/>
          <w:szCs w:val="28"/>
        </w:rPr>
        <w:t>zdravotními službami může podat stížnost:</w:t>
      </w:r>
    </w:p>
    <w:p w:rsidR="0080507E" w:rsidRDefault="0080507E" w:rsidP="0080507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Pacient</w:t>
      </w:r>
    </w:p>
    <w:p w:rsidR="0080507E" w:rsidRDefault="0080507E" w:rsidP="0080507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Zákonný zástupce pacienta</w:t>
      </w:r>
    </w:p>
    <w:p w:rsidR="0080507E" w:rsidRDefault="0080507E" w:rsidP="0080507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Osoba blízká v případě,</w:t>
      </w:r>
      <w:r w:rsidR="00D810F0">
        <w:rPr>
          <w:sz w:val="28"/>
          <w:szCs w:val="28"/>
        </w:rPr>
        <w:t xml:space="preserve"> </w:t>
      </w:r>
      <w:r>
        <w:rPr>
          <w:sz w:val="28"/>
          <w:szCs w:val="28"/>
        </w:rPr>
        <w:t>že pacient tak nemůže učinit s ohledem</w:t>
      </w:r>
    </w:p>
    <w:p w:rsidR="0080507E" w:rsidRDefault="0080507E" w:rsidP="0080507E">
      <w:pPr>
        <w:pStyle w:val="Odstavecseseznamem"/>
        <w:rPr>
          <w:sz w:val="28"/>
          <w:szCs w:val="28"/>
        </w:rPr>
      </w:pPr>
      <w:proofErr w:type="gramStart"/>
      <w:r>
        <w:rPr>
          <w:sz w:val="28"/>
          <w:szCs w:val="28"/>
        </w:rPr>
        <w:t>na</w:t>
      </w:r>
      <w:proofErr w:type="gramEnd"/>
      <w:r>
        <w:rPr>
          <w:sz w:val="28"/>
          <w:szCs w:val="28"/>
        </w:rPr>
        <w:t xml:space="preserve"> </w:t>
      </w:r>
      <w:r w:rsidR="001C0E06">
        <w:rPr>
          <w:sz w:val="28"/>
          <w:szCs w:val="28"/>
        </w:rPr>
        <w:t>svůj zdravotní</w:t>
      </w:r>
      <w:r w:rsidR="009719DD">
        <w:rPr>
          <w:sz w:val="28"/>
          <w:szCs w:val="28"/>
        </w:rPr>
        <w:t xml:space="preserve"> </w:t>
      </w:r>
      <w:r w:rsidR="001C0E06">
        <w:rPr>
          <w:sz w:val="28"/>
          <w:szCs w:val="28"/>
        </w:rPr>
        <w:t xml:space="preserve"> stav nebo </w:t>
      </w:r>
      <w:proofErr w:type="gramStart"/>
      <w:r w:rsidR="001C0E06">
        <w:rPr>
          <w:sz w:val="28"/>
          <w:szCs w:val="28"/>
        </w:rPr>
        <w:t>pokud</w:t>
      </w:r>
      <w:proofErr w:type="gramEnd"/>
      <w:r w:rsidR="001C0E06">
        <w:rPr>
          <w:sz w:val="28"/>
          <w:szCs w:val="28"/>
        </w:rPr>
        <w:t xml:space="preserve"> zemřel</w:t>
      </w:r>
    </w:p>
    <w:p w:rsidR="001C0E06" w:rsidRDefault="001C0E06" w:rsidP="001C0E0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Osoba zmocněná pacientem</w:t>
      </w:r>
    </w:p>
    <w:p w:rsidR="001C0E06" w:rsidRDefault="001C0E06" w:rsidP="0080507E">
      <w:pPr>
        <w:pStyle w:val="Odstavecseseznamem"/>
        <w:rPr>
          <w:sz w:val="28"/>
          <w:szCs w:val="28"/>
        </w:rPr>
      </w:pPr>
    </w:p>
    <w:p w:rsidR="001C0E06" w:rsidRDefault="001C0E06" w:rsidP="001C0E06">
      <w:pPr>
        <w:rPr>
          <w:sz w:val="28"/>
          <w:szCs w:val="28"/>
        </w:rPr>
      </w:pPr>
      <w:r w:rsidRPr="001C0E06">
        <w:rPr>
          <w:sz w:val="28"/>
          <w:szCs w:val="28"/>
        </w:rPr>
        <w:t>Stížnost se podává poskytovateli,</w:t>
      </w:r>
      <w:r w:rsidR="00D810F0">
        <w:rPr>
          <w:sz w:val="28"/>
          <w:szCs w:val="28"/>
        </w:rPr>
        <w:t xml:space="preserve"> </w:t>
      </w:r>
      <w:r w:rsidRPr="001C0E06">
        <w:rPr>
          <w:sz w:val="28"/>
          <w:szCs w:val="28"/>
        </w:rPr>
        <w:t>proti kterému směřuje.</w:t>
      </w:r>
    </w:p>
    <w:p w:rsidR="001C0E06" w:rsidRDefault="001C0E06" w:rsidP="001C0E06">
      <w:pPr>
        <w:rPr>
          <w:sz w:val="28"/>
          <w:szCs w:val="28"/>
        </w:rPr>
      </w:pPr>
      <w:r>
        <w:rPr>
          <w:sz w:val="28"/>
          <w:szCs w:val="28"/>
        </w:rPr>
        <w:t>Stížnost je možné podat písemně na adresu:</w:t>
      </w:r>
    </w:p>
    <w:p w:rsidR="001C0E06" w:rsidRDefault="001C0E06" w:rsidP="001C0E06">
      <w:pPr>
        <w:rPr>
          <w:sz w:val="28"/>
          <w:szCs w:val="28"/>
        </w:rPr>
      </w:pPr>
      <w:r>
        <w:rPr>
          <w:sz w:val="28"/>
          <w:szCs w:val="28"/>
        </w:rPr>
        <w:t>Dětské centrum Kolín,</w:t>
      </w:r>
      <w:r w:rsidR="00D810F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příspěvková</w:t>
      </w:r>
      <w:r w:rsidR="009719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organizace</w:t>
      </w:r>
      <w:proofErr w:type="gramEnd"/>
      <w:r>
        <w:rPr>
          <w:sz w:val="28"/>
          <w:szCs w:val="28"/>
        </w:rPr>
        <w:t xml:space="preserve">  Tylova 129, Kolín IV, </w:t>
      </w:r>
    </w:p>
    <w:p w:rsidR="003233EC" w:rsidRDefault="00B253F5" w:rsidP="001C0E0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e</w:t>
      </w:r>
      <w:r w:rsidR="001C0E06">
        <w:rPr>
          <w:sz w:val="28"/>
          <w:szCs w:val="28"/>
        </w:rPr>
        <w:t>lektronicky  na</w:t>
      </w:r>
      <w:proofErr w:type="gramEnd"/>
      <w:r w:rsidR="001C0E06">
        <w:rPr>
          <w:sz w:val="28"/>
          <w:szCs w:val="28"/>
        </w:rPr>
        <w:t xml:space="preserve"> adres</w:t>
      </w:r>
      <w:r w:rsidR="003233EC">
        <w:rPr>
          <w:sz w:val="28"/>
          <w:szCs w:val="28"/>
        </w:rPr>
        <w:t>u  info@dckolin.eu</w:t>
      </w:r>
    </w:p>
    <w:p w:rsidR="00B253F5" w:rsidRDefault="00B253F5" w:rsidP="001C0E06">
      <w:pPr>
        <w:rPr>
          <w:sz w:val="28"/>
          <w:szCs w:val="28"/>
        </w:rPr>
      </w:pPr>
      <w:r>
        <w:rPr>
          <w:sz w:val="28"/>
          <w:szCs w:val="28"/>
        </w:rPr>
        <w:t>prostřednictvím datové schránky</w:t>
      </w:r>
    </w:p>
    <w:p w:rsidR="00B253F5" w:rsidRDefault="00B253F5" w:rsidP="001C0E06">
      <w:pPr>
        <w:rPr>
          <w:sz w:val="28"/>
          <w:szCs w:val="28"/>
        </w:rPr>
      </w:pPr>
      <w:r>
        <w:rPr>
          <w:sz w:val="28"/>
          <w:szCs w:val="28"/>
        </w:rPr>
        <w:t>nebo osobně ředitelce organizace.</w:t>
      </w:r>
    </w:p>
    <w:p w:rsidR="00B253F5" w:rsidRDefault="00B253F5" w:rsidP="001C0E06">
      <w:pPr>
        <w:rPr>
          <w:sz w:val="28"/>
          <w:szCs w:val="28"/>
        </w:rPr>
      </w:pPr>
    </w:p>
    <w:p w:rsidR="00B253F5" w:rsidRDefault="00B253F5" w:rsidP="001C0E06">
      <w:pPr>
        <w:rPr>
          <w:sz w:val="28"/>
          <w:szCs w:val="28"/>
        </w:rPr>
      </w:pPr>
      <w:r>
        <w:rPr>
          <w:sz w:val="28"/>
          <w:szCs w:val="28"/>
        </w:rPr>
        <w:t>Pokud osoba,</w:t>
      </w:r>
      <w:r w:rsidR="00D810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která </w:t>
      </w:r>
      <w:proofErr w:type="gramStart"/>
      <w:r>
        <w:rPr>
          <w:sz w:val="28"/>
          <w:szCs w:val="28"/>
        </w:rPr>
        <w:t>podala</w:t>
      </w:r>
      <w:proofErr w:type="gramEnd"/>
      <w:r>
        <w:rPr>
          <w:sz w:val="28"/>
          <w:szCs w:val="28"/>
        </w:rPr>
        <w:t xml:space="preserve"> poskytovateli stížnost s jejím vyřízením </w:t>
      </w:r>
      <w:proofErr w:type="gramStart"/>
      <w:r>
        <w:rPr>
          <w:sz w:val="28"/>
          <w:szCs w:val="28"/>
        </w:rPr>
        <w:t>nesouhlasí</w:t>
      </w:r>
      <w:proofErr w:type="gramEnd"/>
      <w:r>
        <w:rPr>
          <w:sz w:val="28"/>
          <w:szCs w:val="28"/>
        </w:rPr>
        <w:t>,</w:t>
      </w:r>
    </w:p>
    <w:p w:rsidR="00B253F5" w:rsidRDefault="00B253F5" w:rsidP="001C0E0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může</w:t>
      </w:r>
      <w:proofErr w:type="gramEnd"/>
      <w:r>
        <w:rPr>
          <w:sz w:val="28"/>
          <w:szCs w:val="28"/>
        </w:rPr>
        <w:t xml:space="preserve"> podat stížnost příslušnému správnímu orgánu,</w:t>
      </w:r>
      <w:r w:rsidR="00D810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který tomuto </w:t>
      </w:r>
      <w:proofErr w:type="gramStart"/>
      <w:r>
        <w:rPr>
          <w:sz w:val="28"/>
          <w:szCs w:val="28"/>
        </w:rPr>
        <w:t>poskytovateli</w:t>
      </w:r>
      <w:proofErr w:type="gramEnd"/>
    </w:p>
    <w:p w:rsidR="00B253F5" w:rsidRDefault="00B253F5" w:rsidP="001C0E06">
      <w:pPr>
        <w:rPr>
          <w:sz w:val="28"/>
          <w:szCs w:val="28"/>
        </w:rPr>
      </w:pPr>
      <w:r>
        <w:rPr>
          <w:sz w:val="28"/>
          <w:szCs w:val="28"/>
        </w:rPr>
        <w:t>udělil oprávnění k poskytování zdravotních služeb:</w:t>
      </w:r>
    </w:p>
    <w:p w:rsidR="00B253F5" w:rsidRDefault="00B253F5" w:rsidP="001C0E06">
      <w:pPr>
        <w:rPr>
          <w:sz w:val="28"/>
          <w:szCs w:val="28"/>
        </w:rPr>
      </w:pPr>
      <w:r>
        <w:rPr>
          <w:sz w:val="28"/>
          <w:szCs w:val="28"/>
        </w:rPr>
        <w:t>Krajský úřad Středočeského kraje</w:t>
      </w:r>
    </w:p>
    <w:p w:rsidR="00B253F5" w:rsidRDefault="00B253F5" w:rsidP="001C0E06">
      <w:pPr>
        <w:rPr>
          <w:sz w:val="28"/>
          <w:szCs w:val="28"/>
        </w:rPr>
      </w:pPr>
      <w:r>
        <w:rPr>
          <w:sz w:val="28"/>
          <w:szCs w:val="28"/>
        </w:rPr>
        <w:t>Zborovská 11, Praha 5</w:t>
      </w:r>
    </w:p>
    <w:p w:rsidR="00E31608" w:rsidRDefault="00E31608" w:rsidP="001C0E06">
      <w:pPr>
        <w:rPr>
          <w:sz w:val="28"/>
          <w:szCs w:val="28"/>
        </w:rPr>
      </w:pPr>
      <w:r>
        <w:rPr>
          <w:sz w:val="28"/>
          <w:szCs w:val="28"/>
        </w:rPr>
        <w:t>Zároveň uvede důvody nesouhlasu s vyřízením stížnosti poskytovatelem.</w:t>
      </w:r>
    </w:p>
    <w:p w:rsidR="00F157D5" w:rsidRDefault="00F157D5" w:rsidP="001C0E06">
      <w:pPr>
        <w:rPr>
          <w:sz w:val="28"/>
          <w:szCs w:val="28"/>
        </w:rPr>
      </w:pPr>
    </w:p>
    <w:p w:rsidR="00B253F5" w:rsidRDefault="009719DD" w:rsidP="001C0E06">
      <w:pPr>
        <w:rPr>
          <w:sz w:val="28"/>
          <w:szCs w:val="28"/>
        </w:rPr>
      </w:pPr>
      <w:r>
        <w:rPr>
          <w:sz w:val="28"/>
          <w:szCs w:val="28"/>
        </w:rPr>
        <w:lastRenderedPageBreak/>
        <w:t>Poskytovatel je povi</w:t>
      </w:r>
      <w:r w:rsidR="00E31608">
        <w:rPr>
          <w:sz w:val="28"/>
          <w:szCs w:val="28"/>
        </w:rPr>
        <w:t>nen</w:t>
      </w:r>
    </w:p>
    <w:p w:rsidR="00E31608" w:rsidRDefault="00E31608" w:rsidP="00E31608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Navrhnout stěžovateli ústní projednání stížnosti,</w:t>
      </w:r>
      <w:r w:rsidR="00D810F0">
        <w:rPr>
          <w:sz w:val="28"/>
          <w:szCs w:val="28"/>
        </w:rPr>
        <w:t xml:space="preserve"> </w:t>
      </w:r>
      <w:r>
        <w:rPr>
          <w:sz w:val="28"/>
          <w:szCs w:val="28"/>
        </w:rPr>
        <w:t>pokud je to</w:t>
      </w:r>
    </w:p>
    <w:p w:rsidR="00E31608" w:rsidRDefault="00F157D5" w:rsidP="00E31608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s</w:t>
      </w:r>
      <w:r w:rsidR="001E00E1">
        <w:rPr>
          <w:sz w:val="28"/>
          <w:szCs w:val="28"/>
        </w:rPr>
        <w:t> ohledem na charakter stížnosti vhodné</w:t>
      </w:r>
    </w:p>
    <w:p w:rsidR="001E00E1" w:rsidRDefault="001E00E1" w:rsidP="001E00E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Vyřídit stížnost do 30 dnů ode dne jejího obdržení,</w:t>
      </w:r>
      <w:r w:rsidR="00D810F0">
        <w:rPr>
          <w:sz w:val="28"/>
          <w:szCs w:val="28"/>
        </w:rPr>
        <w:t xml:space="preserve"> </w:t>
      </w:r>
      <w:r>
        <w:rPr>
          <w:sz w:val="28"/>
          <w:szCs w:val="28"/>
        </w:rPr>
        <w:t>tuto lhůtu</w:t>
      </w:r>
    </w:p>
    <w:p w:rsidR="001E00E1" w:rsidRDefault="00F157D5" w:rsidP="001E00E1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m</w:t>
      </w:r>
      <w:r w:rsidR="001E00E1">
        <w:rPr>
          <w:sz w:val="28"/>
          <w:szCs w:val="28"/>
        </w:rPr>
        <w:t>ůže odůvodněně prodloužit o dalších 30 dnů,</w:t>
      </w:r>
      <w:r w:rsidR="00D810F0">
        <w:rPr>
          <w:sz w:val="28"/>
          <w:szCs w:val="28"/>
        </w:rPr>
        <w:t xml:space="preserve"> </w:t>
      </w:r>
      <w:r w:rsidR="001E00E1">
        <w:rPr>
          <w:sz w:val="28"/>
          <w:szCs w:val="28"/>
        </w:rPr>
        <w:t>jde-</w:t>
      </w:r>
      <w:proofErr w:type="gramStart"/>
      <w:r w:rsidR="001E00E1">
        <w:rPr>
          <w:sz w:val="28"/>
          <w:szCs w:val="28"/>
        </w:rPr>
        <w:t>li  o stížnost</w:t>
      </w:r>
      <w:proofErr w:type="gramEnd"/>
    </w:p>
    <w:p w:rsidR="001E00E1" w:rsidRDefault="00F157D5" w:rsidP="001E00E1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k </w:t>
      </w:r>
      <w:r w:rsidR="001E00E1">
        <w:rPr>
          <w:sz w:val="28"/>
          <w:szCs w:val="28"/>
        </w:rPr>
        <w:t>jejímuž vyřízení je nepříslušný, je</w:t>
      </w:r>
      <w:r w:rsidR="009719DD">
        <w:rPr>
          <w:sz w:val="28"/>
          <w:szCs w:val="28"/>
        </w:rPr>
        <w:t xml:space="preserve"> povi</w:t>
      </w:r>
      <w:r w:rsidR="001E00E1">
        <w:rPr>
          <w:sz w:val="28"/>
          <w:szCs w:val="28"/>
        </w:rPr>
        <w:t>nen ji do 5 dnů ode dne</w:t>
      </w:r>
    </w:p>
    <w:p w:rsidR="001E00E1" w:rsidRDefault="00F157D5" w:rsidP="001E00E1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j</w:t>
      </w:r>
      <w:r w:rsidR="001E00E1">
        <w:rPr>
          <w:sz w:val="28"/>
          <w:szCs w:val="28"/>
        </w:rPr>
        <w:t xml:space="preserve">ejího obdržení prokazatelně postoupit věcně příslušnému </w:t>
      </w:r>
    </w:p>
    <w:p w:rsidR="001E00E1" w:rsidRDefault="00F157D5" w:rsidP="001E00E1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s</w:t>
      </w:r>
      <w:r w:rsidR="001E00E1">
        <w:rPr>
          <w:sz w:val="28"/>
          <w:szCs w:val="28"/>
        </w:rPr>
        <w:t>ubjektu, o prodloužení lhůty</w:t>
      </w:r>
      <w:r w:rsidR="009719DD">
        <w:rPr>
          <w:sz w:val="28"/>
          <w:szCs w:val="28"/>
        </w:rPr>
        <w:t xml:space="preserve"> a postoupení stížnosti je povi</w:t>
      </w:r>
      <w:bookmarkStart w:id="0" w:name="_GoBack"/>
      <w:bookmarkEnd w:id="0"/>
      <w:r w:rsidR="001E00E1">
        <w:rPr>
          <w:sz w:val="28"/>
          <w:szCs w:val="28"/>
        </w:rPr>
        <w:t>nen</w:t>
      </w:r>
    </w:p>
    <w:p w:rsidR="001E00E1" w:rsidRDefault="00F157D5" w:rsidP="001E00E1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i</w:t>
      </w:r>
      <w:r w:rsidR="001E00E1">
        <w:rPr>
          <w:sz w:val="28"/>
          <w:szCs w:val="28"/>
        </w:rPr>
        <w:t>nformovat stěžovatele</w:t>
      </w:r>
    </w:p>
    <w:p w:rsidR="001E00E1" w:rsidRDefault="001E00E1" w:rsidP="001E00E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Vést evidenci o podání stížností a o způsobu jejich vyřízení</w:t>
      </w:r>
    </w:p>
    <w:p w:rsidR="001E00E1" w:rsidRDefault="001E00E1" w:rsidP="001E00E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Umožnit stěžovateli nahlížet do konkrétního stížnostního spisu</w:t>
      </w:r>
    </w:p>
    <w:p w:rsidR="001E00E1" w:rsidRDefault="00664188" w:rsidP="001E00E1">
      <w:pPr>
        <w:pStyle w:val="Odstavecseseznamem"/>
        <w:ind w:left="927"/>
        <w:rPr>
          <w:sz w:val="28"/>
          <w:szCs w:val="28"/>
        </w:rPr>
      </w:pPr>
      <w:r>
        <w:rPr>
          <w:sz w:val="28"/>
          <w:szCs w:val="28"/>
        </w:rPr>
        <w:t>a</w:t>
      </w:r>
      <w:r w:rsidR="001E00E1">
        <w:rPr>
          <w:sz w:val="28"/>
          <w:szCs w:val="28"/>
        </w:rPr>
        <w:t xml:space="preserve"> pořizovat z něj kopie</w:t>
      </w:r>
    </w:p>
    <w:p w:rsidR="001E00E1" w:rsidRDefault="001E00E1" w:rsidP="001E00E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Jde-li o šetření stížnosti příslušným správním orgánem,</w:t>
      </w:r>
      <w:r w:rsidR="00D810F0">
        <w:rPr>
          <w:sz w:val="28"/>
          <w:szCs w:val="28"/>
        </w:rPr>
        <w:t xml:space="preserve"> </w:t>
      </w:r>
      <w:r>
        <w:rPr>
          <w:sz w:val="28"/>
          <w:szCs w:val="28"/>
        </w:rPr>
        <w:t>poskytnout</w:t>
      </w:r>
    </w:p>
    <w:p w:rsidR="001E00E1" w:rsidRDefault="00664188" w:rsidP="001E00E1">
      <w:pPr>
        <w:pStyle w:val="Odstavecseseznamem"/>
        <w:ind w:left="927"/>
        <w:rPr>
          <w:sz w:val="28"/>
          <w:szCs w:val="28"/>
        </w:rPr>
      </w:pPr>
      <w:proofErr w:type="gramStart"/>
      <w:r>
        <w:rPr>
          <w:sz w:val="28"/>
          <w:szCs w:val="28"/>
        </w:rPr>
        <w:t>m</w:t>
      </w:r>
      <w:r w:rsidR="001E00E1">
        <w:rPr>
          <w:sz w:val="28"/>
          <w:szCs w:val="28"/>
        </w:rPr>
        <w:t>u</w:t>
      </w:r>
      <w:proofErr w:type="gramEnd"/>
      <w:r w:rsidR="001E00E1">
        <w:rPr>
          <w:sz w:val="28"/>
          <w:szCs w:val="28"/>
        </w:rPr>
        <w:t xml:space="preserve"> na jeho vyžádání včasnou a nutnou součinnost,</w:t>
      </w:r>
      <w:r w:rsidR="00D810F0">
        <w:rPr>
          <w:sz w:val="28"/>
          <w:szCs w:val="28"/>
        </w:rPr>
        <w:t xml:space="preserve"> </w:t>
      </w:r>
      <w:r w:rsidR="001E00E1">
        <w:rPr>
          <w:sz w:val="28"/>
          <w:szCs w:val="28"/>
        </w:rPr>
        <w:t>to platí i</w:t>
      </w:r>
    </w:p>
    <w:p w:rsidR="001E00E1" w:rsidRDefault="00664188" w:rsidP="001E00E1">
      <w:pPr>
        <w:pStyle w:val="Odstavecseseznamem"/>
        <w:ind w:left="927"/>
        <w:rPr>
          <w:sz w:val="28"/>
          <w:szCs w:val="28"/>
        </w:rPr>
      </w:pPr>
      <w:r>
        <w:rPr>
          <w:sz w:val="28"/>
          <w:szCs w:val="28"/>
        </w:rPr>
        <w:t>p</w:t>
      </w:r>
      <w:r w:rsidR="001E00E1">
        <w:rPr>
          <w:sz w:val="28"/>
          <w:szCs w:val="28"/>
        </w:rPr>
        <w:t>ro poskytovatele, který poskytl související zdravotní služby</w:t>
      </w:r>
    </w:p>
    <w:p w:rsidR="00664188" w:rsidRDefault="00664188" w:rsidP="001E00E1">
      <w:pPr>
        <w:pStyle w:val="Odstavecseseznamem"/>
        <w:ind w:left="927"/>
        <w:rPr>
          <w:sz w:val="28"/>
          <w:szCs w:val="28"/>
        </w:rPr>
      </w:pPr>
    </w:p>
    <w:p w:rsidR="00664188" w:rsidRDefault="00664188" w:rsidP="001E00E1">
      <w:pPr>
        <w:pStyle w:val="Odstavecseseznamem"/>
        <w:ind w:left="927"/>
        <w:rPr>
          <w:sz w:val="28"/>
          <w:szCs w:val="28"/>
        </w:rPr>
      </w:pPr>
    </w:p>
    <w:p w:rsidR="00664188" w:rsidRDefault="00664188" w:rsidP="001E00E1">
      <w:pPr>
        <w:pStyle w:val="Odstavecseseznamem"/>
        <w:ind w:left="927"/>
        <w:rPr>
          <w:sz w:val="28"/>
          <w:szCs w:val="28"/>
        </w:rPr>
      </w:pPr>
    </w:p>
    <w:p w:rsidR="00664188" w:rsidRDefault="00664188" w:rsidP="00664188">
      <w:pPr>
        <w:rPr>
          <w:sz w:val="28"/>
          <w:szCs w:val="28"/>
        </w:rPr>
      </w:pPr>
      <w:r>
        <w:rPr>
          <w:sz w:val="28"/>
          <w:szCs w:val="28"/>
        </w:rPr>
        <w:t>Náležitosti stížnosti</w:t>
      </w:r>
    </w:p>
    <w:p w:rsidR="00664188" w:rsidRDefault="00D810F0" w:rsidP="00664188">
      <w:pPr>
        <w:rPr>
          <w:sz w:val="28"/>
          <w:szCs w:val="28"/>
        </w:rPr>
      </w:pPr>
      <w:r>
        <w:rPr>
          <w:sz w:val="28"/>
          <w:szCs w:val="28"/>
        </w:rPr>
        <w:t xml:space="preserve">Stížnost musí obsahovat jméno, </w:t>
      </w:r>
      <w:r w:rsidR="00664188">
        <w:rPr>
          <w:sz w:val="28"/>
          <w:szCs w:val="28"/>
        </w:rPr>
        <w:t>příjmení a adresu stěžovatele, uvedení</w:t>
      </w:r>
    </w:p>
    <w:p w:rsidR="00664188" w:rsidRDefault="00F157D5" w:rsidP="00664188">
      <w:pPr>
        <w:rPr>
          <w:sz w:val="28"/>
          <w:szCs w:val="28"/>
        </w:rPr>
      </w:pPr>
      <w:r>
        <w:rPr>
          <w:sz w:val="28"/>
          <w:szCs w:val="28"/>
        </w:rPr>
        <w:t>j</w:t>
      </w:r>
      <w:r w:rsidR="00664188">
        <w:rPr>
          <w:sz w:val="28"/>
          <w:szCs w:val="28"/>
        </w:rPr>
        <w:t>eho vztahu k pacientovi, dále musí být uveden název a adresa poskytovatele</w:t>
      </w:r>
    </w:p>
    <w:p w:rsidR="00664188" w:rsidRDefault="002E3ACD" w:rsidP="00664188">
      <w:pPr>
        <w:rPr>
          <w:sz w:val="28"/>
          <w:szCs w:val="28"/>
        </w:rPr>
      </w:pPr>
      <w:r>
        <w:rPr>
          <w:sz w:val="28"/>
          <w:szCs w:val="28"/>
        </w:rPr>
        <w:t>z</w:t>
      </w:r>
      <w:r w:rsidR="00664188">
        <w:rPr>
          <w:sz w:val="28"/>
          <w:szCs w:val="28"/>
        </w:rPr>
        <w:t>dravotních služeb,</w:t>
      </w:r>
      <w:r w:rsidR="00D810F0">
        <w:rPr>
          <w:sz w:val="28"/>
          <w:szCs w:val="28"/>
        </w:rPr>
        <w:t xml:space="preserve"> </w:t>
      </w:r>
      <w:r w:rsidR="00664188">
        <w:rPr>
          <w:sz w:val="28"/>
          <w:szCs w:val="28"/>
        </w:rPr>
        <w:t xml:space="preserve">proti </w:t>
      </w:r>
      <w:proofErr w:type="gramStart"/>
      <w:r w:rsidR="00664188">
        <w:rPr>
          <w:sz w:val="28"/>
          <w:szCs w:val="28"/>
        </w:rPr>
        <w:t>němuž</w:t>
      </w:r>
      <w:proofErr w:type="gramEnd"/>
      <w:r w:rsidR="00664188">
        <w:rPr>
          <w:sz w:val="28"/>
          <w:szCs w:val="28"/>
        </w:rPr>
        <w:t xml:space="preserve"> směřuje důvod stížnosti a stručný popis</w:t>
      </w:r>
    </w:p>
    <w:p w:rsidR="00664188" w:rsidRDefault="002E3ACD" w:rsidP="00664188">
      <w:pPr>
        <w:rPr>
          <w:sz w:val="28"/>
          <w:szCs w:val="28"/>
        </w:rPr>
      </w:pPr>
      <w:r>
        <w:rPr>
          <w:sz w:val="28"/>
          <w:szCs w:val="28"/>
        </w:rPr>
        <w:t>u</w:t>
      </w:r>
      <w:r w:rsidR="00664188">
        <w:rPr>
          <w:sz w:val="28"/>
          <w:szCs w:val="28"/>
        </w:rPr>
        <w:t>dálosti, podpis stěžovatele.</w:t>
      </w:r>
    </w:p>
    <w:p w:rsidR="00664188" w:rsidRDefault="00664188" w:rsidP="00664188">
      <w:pPr>
        <w:rPr>
          <w:sz w:val="28"/>
          <w:szCs w:val="28"/>
        </w:rPr>
      </w:pPr>
      <w:r>
        <w:rPr>
          <w:sz w:val="28"/>
          <w:szCs w:val="28"/>
        </w:rPr>
        <w:t xml:space="preserve">Pokud nebude stížnost obsahovat veškeré potřebné náležitosti, vyzve </w:t>
      </w:r>
    </w:p>
    <w:p w:rsidR="00664188" w:rsidRDefault="002E3ACD" w:rsidP="00664188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="00664188">
        <w:rPr>
          <w:sz w:val="28"/>
          <w:szCs w:val="28"/>
        </w:rPr>
        <w:t>oskytovatel stěžovatele k jejímu doplnění a poskytne mu k tomu přiměřenou</w:t>
      </w:r>
    </w:p>
    <w:p w:rsidR="00664188" w:rsidRDefault="002E3ACD" w:rsidP="00664188">
      <w:pPr>
        <w:rPr>
          <w:sz w:val="28"/>
          <w:szCs w:val="28"/>
        </w:rPr>
      </w:pPr>
      <w:r>
        <w:rPr>
          <w:sz w:val="28"/>
          <w:szCs w:val="28"/>
        </w:rPr>
        <w:t>l</w:t>
      </w:r>
      <w:r w:rsidR="00664188">
        <w:rPr>
          <w:sz w:val="28"/>
          <w:szCs w:val="28"/>
        </w:rPr>
        <w:t>hůtu. Stěžovatele zároveň poučí,</w:t>
      </w:r>
      <w:r w:rsidR="00D810F0">
        <w:rPr>
          <w:sz w:val="28"/>
          <w:szCs w:val="28"/>
        </w:rPr>
        <w:t xml:space="preserve"> </w:t>
      </w:r>
      <w:r w:rsidR="00664188">
        <w:rPr>
          <w:sz w:val="28"/>
          <w:szCs w:val="28"/>
        </w:rPr>
        <w:t>že pokud nebudou nedostatky ods</w:t>
      </w:r>
      <w:r w:rsidR="00EE08DA">
        <w:rPr>
          <w:sz w:val="28"/>
          <w:szCs w:val="28"/>
        </w:rPr>
        <w:t>t</w:t>
      </w:r>
      <w:r w:rsidR="00664188">
        <w:rPr>
          <w:sz w:val="28"/>
          <w:szCs w:val="28"/>
        </w:rPr>
        <w:t>raněny</w:t>
      </w:r>
      <w:r w:rsidR="00EE08DA">
        <w:rPr>
          <w:sz w:val="28"/>
          <w:szCs w:val="28"/>
        </w:rPr>
        <w:t>,</w:t>
      </w:r>
    </w:p>
    <w:p w:rsidR="00EE08DA" w:rsidRDefault="002E3ACD" w:rsidP="00664188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="00EE08DA">
        <w:rPr>
          <w:sz w:val="28"/>
          <w:szCs w:val="28"/>
        </w:rPr>
        <w:t>tížnost dále nemůže být řešena.</w:t>
      </w:r>
    </w:p>
    <w:p w:rsidR="00664188" w:rsidRPr="00664188" w:rsidRDefault="00664188" w:rsidP="00664188">
      <w:pPr>
        <w:rPr>
          <w:sz w:val="28"/>
          <w:szCs w:val="28"/>
        </w:rPr>
      </w:pPr>
    </w:p>
    <w:p w:rsidR="00664188" w:rsidRDefault="00664188" w:rsidP="001E00E1">
      <w:pPr>
        <w:pStyle w:val="Odstavecseseznamem"/>
        <w:ind w:left="927"/>
        <w:rPr>
          <w:sz w:val="28"/>
          <w:szCs w:val="28"/>
        </w:rPr>
      </w:pPr>
    </w:p>
    <w:p w:rsidR="00EE08DA" w:rsidRDefault="00EE08DA" w:rsidP="00E31608">
      <w:pPr>
        <w:pStyle w:val="Odstavecseseznamem"/>
        <w:rPr>
          <w:sz w:val="28"/>
          <w:szCs w:val="28"/>
        </w:rPr>
      </w:pPr>
    </w:p>
    <w:p w:rsidR="001E00E1" w:rsidRDefault="00EE08DA" w:rsidP="00E31608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Vyřízení stížnosti</w:t>
      </w:r>
    </w:p>
    <w:p w:rsidR="00EE08DA" w:rsidRDefault="00EE08DA" w:rsidP="00E31608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Po </w:t>
      </w:r>
      <w:proofErr w:type="gramStart"/>
      <w:r>
        <w:rPr>
          <w:sz w:val="28"/>
          <w:szCs w:val="28"/>
        </w:rPr>
        <w:t>projednání  všech</w:t>
      </w:r>
      <w:proofErr w:type="gramEnd"/>
      <w:r>
        <w:rPr>
          <w:sz w:val="28"/>
          <w:szCs w:val="28"/>
        </w:rPr>
        <w:t xml:space="preserve"> skutečností souvisejících s danou stížností vydá </w:t>
      </w:r>
    </w:p>
    <w:p w:rsidR="00EE08DA" w:rsidRDefault="002E3ACD" w:rsidP="00E31608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p</w:t>
      </w:r>
      <w:r w:rsidR="00EE08DA">
        <w:rPr>
          <w:sz w:val="28"/>
          <w:szCs w:val="28"/>
        </w:rPr>
        <w:t>oskytovatel písemné stanovisko,</w:t>
      </w:r>
      <w:r w:rsidR="00D810F0">
        <w:rPr>
          <w:sz w:val="28"/>
          <w:szCs w:val="28"/>
        </w:rPr>
        <w:t xml:space="preserve"> </w:t>
      </w:r>
      <w:r w:rsidR="00EE08DA">
        <w:rPr>
          <w:sz w:val="28"/>
          <w:szCs w:val="28"/>
        </w:rPr>
        <w:t>které doručí stěžovateli.</w:t>
      </w:r>
    </w:p>
    <w:p w:rsidR="00EE08DA" w:rsidRDefault="00EE08DA" w:rsidP="00E31608">
      <w:pPr>
        <w:pStyle w:val="Odstavecseseznamem"/>
        <w:rPr>
          <w:sz w:val="28"/>
          <w:szCs w:val="28"/>
        </w:rPr>
      </w:pPr>
    </w:p>
    <w:p w:rsidR="00EE08DA" w:rsidRDefault="00EE08DA" w:rsidP="00E31608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Opakování stížnosti</w:t>
      </w:r>
    </w:p>
    <w:p w:rsidR="00EE08DA" w:rsidRDefault="00EE08DA" w:rsidP="00E31608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Podává-li stěžovatel opakovaně v téže věci a neosahuje-li tato opakovaná</w:t>
      </w:r>
    </w:p>
    <w:p w:rsidR="00EE08DA" w:rsidRDefault="002E3ACD" w:rsidP="00E31608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s</w:t>
      </w:r>
      <w:r w:rsidR="00EE08DA">
        <w:rPr>
          <w:sz w:val="28"/>
          <w:szCs w:val="28"/>
        </w:rPr>
        <w:t>tížnost nové skutečnosti, nebude opětovně řešena.</w:t>
      </w:r>
    </w:p>
    <w:p w:rsidR="00EE08DA" w:rsidRDefault="00EE08DA" w:rsidP="00E31608">
      <w:pPr>
        <w:pStyle w:val="Odstavecseseznamem"/>
        <w:rPr>
          <w:sz w:val="28"/>
          <w:szCs w:val="28"/>
        </w:rPr>
      </w:pPr>
    </w:p>
    <w:p w:rsidR="00EE08DA" w:rsidRDefault="00EE08DA" w:rsidP="00E31608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V případě nesouhlasu s vyřízením stížnosti, může stěžovatel podat </w:t>
      </w:r>
    </w:p>
    <w:p w:rsidR="00EE08DA" w:rsidRDefault="002E3ACD" w:rsidP="00E31608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s</w:t>
      </w:r>
      <w:r w:rsidR="00EE08DA">
        <w:rPr>
          <w:sz w:val="28"/>
          <w:szCs w:val="28"/>
        </w:rPr>
        <w:t xml:space="preserve">tížnost příslušnému správnímu orgánu Krajský úřad Středočeského kraje, který poskytovateli udělil oprávnění k poskytování zdravotních </w:t>
      </w:r>
    </w:p>
    <w:p w:rsidR="00EE08DA" w:rsidRDefault="002E3ACD" w:rsidP="00E31608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s</w:t>
      </w:r>
      <w:r w:rsidR="00EE08DA">
        <w:rPr>
          <w:sz w:val="28"/>
          <w:szCs w:val="28"/>
        </w:rPr>
        <w:t>lužeb. Zároveň je nutné uvést důvody nesouhlasu s vyřízením stížnosti</w:t>
      </w:r>
    </w:p>
    <w:p w:rsidR="00EE08DA" w:rsidRDefault="002E3ACD" w:rsidP="00E31608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p</w:t>
      </w:r>
      <w:r w:rsidR="00EE08DA">
        <w:rPr>
          <w:sz w:val="28"/>
          <w:szCs w:val="28"/>
        </w:rPr>
        <w:t xml:space="preserve">oskytovatelem. </w:t>
      </w:r>
    </w:p>
    <w:p w:rsidR="00F157D5" w:rsidRDefault="00F157D5" w:rsidP="00E31608">
      <w:pPr>
        <w:pStyle w:val="Odstavecseseznamem"/>
        <w:rPr>
          <w:sz w:val="28"/>
          <w:szCs w:val="28"/>
        </w:rPr>
      </w:pPr>
    </w:p>
    <w:p w:rsidR="00F157D5" w:rsidRDefault="00F157D5" w:rsidP="00E31608">
      <w:pPr>
        <w:pStyle w:val="Odstavecseseznamem"/>
        <w:rPr>
          <w:sz w:val="28"/>
          <w:szCs w:val="28"/>
        </w:rPr>
      </w:pPr>
    </w:p>
    <w:p w:rsidR="00F157D5" w:rsidRDefault="00F157D5" w:rsidP="00E31608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Dětské centrum Kolín,</w:t>
      </w:r>
      <w:r w:rsidR="00D810F0">
        <w:rPr>
          <w:sz w:val="28"/>
          <w:szCs w:val="28"/>
        </w:rPr>
        <w:t xml:space="preserve"> </w:t>
      </w:r>
      <w:r>
        <w:rPr>
          <w:sz w:val="28"/>
          <w:szCs w:val="28"/>
        </w:rPr>
        <w:t>příspěvková organizace</w:t>
      </w:r>
    </w:p>
    <w:p w:rsidR="00F157D5" w:rsidRDefault="003233EC" w:rsidP="00E31608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Ředitelka Ing. Hana Hálová</w:t>
      </w:r>
    </w:p>
    <w:p w:rsidR="00EE08DA" w:rsidRDefault="00EE08DA" w:rsidP="00E31608">
      <w:pPr>
        <w:pStyle w:val="Odstavecseseznamem"/>
        <w:rPr>
          <w:sz w:val="28"/>
          <w:szCs w:val="28"/>
        </w:rPr>
      </w:pPr>
    </w:p>
    <w:p w:rsidR="00EE08DA" w:rsidRPr="00EE08DA" w:rsidRDefault="00EE08DA" w:rsidP="00EE08DA">
      <w:pPr>
        <w:rPr>
          <w:sz w:val="28"/>
          <w:szCs w:val="28"/>
        </w:rPr>
      </w:pPr>
    </w:p>
    <w:p w:rsidR="001C0E06" w:rsidRPr="001C0E06" w:rsidRDefault="00F157D5" w:rsidP="001C0E0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233EC">
        <w:rPr>
          <w:sz w:val="28"/>
          <w:szCs w:val="28"/>
        </w:rPr>
        <w:t xml:space="preserve">         V Kolíně  dne   </w:t>
      </w:r>
      <w:proofErr w:type="gramStart"/>
      <w:r w:rsidR="003233EC">
        <w:rPr>
          <w:sz w:val="28"/>
          <w:szCs w:val="28"/>
        </w:rPr>
        <w:t>4.3. 2019</w:t>
      </w:r>
      <w:proofErr w:type="gramEnd"/>
    </w:p>
    <w:p w:rsidR="0080507E" w:rsidRPr="0080507E" w:rsidRDefault="0080507E" w:rsidP="0080507E">
      <w:pPr>
        <w:rPr>
          <w:sz w:val="24"/>
          <w:szCs w:val="24"/>
        </w:rPr>
      </w:pPr>
    </w:p>
    <w:sectPr w:rsidR="0080507E" w:rsidRPr="00805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621BD"/>
    <w:multiLevelType w:val="hybridMultilevel"/>
    <w:tmpl w:val="00B0B1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927EF9"/>
    <w:multiLevelType w:val="hybridMultilevel"/>
    <w:tmpl w:val="984401DE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7E"/>
    <w:rsid w:val="001C0E06"/>
    <w:rsid w:val="001E00E1"/>
    <w:rsid w:val="002E3ACD"/>
    <w:rsid w:val="003233EC"/>
    <w:rsid w:val="00664188"/>
    <w:rsid w:val="0080507E"/>
    <w:rsid w:val="009719DD"/>
    <w:rsid w:val="00B253F5"/>
    <w:rsid w:val="00D810F0"/>
    <w:rsid w:val="00E31608"/>
    <w:rsid w:val="00EE08DA"/>
    <w:rsid w:val="00F157D5"/>
    <w:rsid w:val="00F3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507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253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507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253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435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7</cp:revision>
  <dcterms:created xsi:type="dcterms:W3CDTF">2013-11-13T11:13:00Z</dcterms:created>
  <dcterms:modified xsi:type="dcterms:W3CDTF">2019-09-27T10:47:00Z</dcterms:modified>
</cp:coreProperties>
</file>